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CA" w:rsidRPr="0006113A" w:rsidRDefault="000A1DCA" w:rsidP="000A1DCA">
      <w:pPr>
        <w:pStyle w:val="msonormalcxspmiddle"/>
        <w:spacing w:before="0" w:beforeAutospacing="0" w:after="0" w:afterAutospacing="0"/>
        <w:ind w:left="-275" w:firstLine="275"/>
        <w:jc w:val="center"/>
        <w:rPr>
          <w:rFonts w:ascii="Times New Roman" w:eastAsia="Times New Roman" w:hAnsi="Times New Roman" w:cs="Times New Roman"/>
        </w:rPr>
      </w:pPr>
      <w:r w:rsidRPr="0006113A">
        <w:rPr>
          <w:rFonts w:ascii="Times New Roman" w:eastAsia="Times New Roman" w:hAnsi="Times New Roman" w:cs="Times New Roman"/>
        </w:rPr>
        <w:t>МУНИЦИПАЛЬНОЕ БЮДЖЕТНОЕ ОБРАЗОВАТЕЛЬНОЕ УЧРЕЖДЕНИЕ</w:t>
      </w:r>
    </w:p>
    <w:p w:rsidR="000A1DCA" w:rsidRPr="0006113A" w:rsidRDefault="000A1DCA" w:rsidP="000A1DCA">
      <w:pPr>
        <w:pStyle w:val="msonormalcxspmiddle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06113A">
        <w:rPr>
          <w:rFonts w:ascii="Times New Roman" w:eastAsia="Times New Roman" w:hAnsi="Times New Roman" w:cs="Times New Roman"/>
        </w:rPr>
        <w:t>ДОПОЛНИТЕЛЬНОГО ОБРАЗОВАНИЯ</w:t>
      </w:r>
    </w:p>
    <w:p w:rsidR="000A1DCA" w:rsidRDefault="000A1DCA" w:rsidP="000A1DCA">
      <w:pPr>
        <w:pStyle w:val="msonormalcxspmiddle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06113A">
        <w:rPr>
          <w:rFonts w:ascii="Times New Roman" w:eastAsia="Times New Roman" w:hAnsi="Times New Roman" w:cs="Times New Roman"/>
        </w:rPr>
        <w:t>ЕГОРЛЫКСКИЙ ЦЕНТР ВНЕШКОЛЬНОЙ РАБОТЫ</w:t>
      </w:r>
    </w:p>
    <w:p w:rsidR="000A1DCA" w:rsidRPr="0006113A" w:rsidRDefault="000A1DCA" w:rsidP="000A1DCA">
      <w:pPr>
        <w:pStyle w:val="msonormalcxspmiddle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p w:rsidR="000A1DCA" w:rsidRDefault="000A1DCA" w:rsidP="000A1DCA">
      <w:pPr>
        <w:spacing w:after="0" w:line="240" w:lineRule="auto"/>
        <w:ind w:left="-426" w:hanging="28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A1DCA" w:rsidRDefault="000A1DCA" w:rsidP="000A1DCA">
      <w:pPr>
        <w:spacing w:after="0" w:line="240" w:lineRule="auto"/>
        <w:ind w:left="-426" w:hanging="284"/>
        <w:rPr>
          <w:rFonts w:ascii="Times New Roman" w:hAnsi="Times New Roman"/>
          <w:sz w:val="24"/>
          <w:szCs w:val="24"/>
          <w:lang w:val="ru-RU"/>
        </w:rPr>
      </w:pPr>
    </w:p>
    <w:p w:rsidR="000A1DCA" w:rsidRDefault="000A1DCA" w:rsidP="000A1DCA">
      <w:pPr>
        <w:spacing w:after="0" w:line="240" w:lineRule="auto"/>
        <w:ind w:left="-426" w:hanging="284"/>
        <w:rPr>
          <w:rFonts w:ascii="Times New Roman" w:hAnsi="Times New Roman"/>
          <w:sz w:val="24"/>
          <w:szCs w:val="24"/>
          <w:lang w:val="ru-RU"/>
        </w:rPr>
      </w:pPr>
    </w:p>
    <w:p w:rsidR="000A1DCA" w:rsidRDefault="000A1DCA" w:rsidP="000A1DCA">
      <w:pPr>
        <w:spacing w:after="0" w:line="240" w:lineRule="auto"/>
        <w:ind w:left="-426" w:hanging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«Рассмотрено»</w:t>
      </w:r>
      <w:r w:rsidRPr="00434C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434C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«Принято»                                        </w:t>
      </w:r>
      <w:r w:rsidRPr="00434C6B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Утверждаю</w:t>
      </w:r>
      <w:r w:rsidRPr="00434C6B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</w:p>
    <w:p w:rsidR="000A1DCA" w:rsidRPr="00BE54A8" w:rsidRDefault="000A1DCA" w:rsidP="000A1DC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заседании методического           на заседании                         Директор  МБОУДО   ЕЦВР    </w:t>
      </w:r>
    </w:p>
    <w:p w:rsidR="000A1DCA" w:rsidRDefault="000A1DCA" w:rsidP="000A1D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совета                                               педагогического совета          ___________ Г.С. Оганесян</w:t>
      </w:r>
    </w:p>
    <w:p w:rsidR="000A1DCA" w:rsidRDefault="000A1DCA" w:rsidP="000A1D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протокол  № 1,от 30.08.2016г.      Протокол№1,от 01.09.2016г.  Приказ №83, от 01.09.2016г </w:t>
      </w:r>
    </w:p>
    <w:p w:rsidR="000A1DCA" w:rsidRDefault="000A1DCA" w:rsidP="000A1D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.</w:t>
      </w:r>
    </w:p>
    <w:p w:rsidR="000A1DCA" w:rsidRDefault="000A1DCA" w:rsidP="000A1D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1DCA" w:rsidRDefault="000A1DCA" w:rsidP="000A1D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:rsidR="000A1DCA" w:rsidRDefault="000A1DCA" w:rsidP="000A1DCA">
      <w:pPr>
        <w:spacing w:after="0" w:line="240" w:lineRule="auto"/>
        <w:rPr>
          <w:rFonts w:ascii="Times New Roman" w:hAnsi="Times New Roman"/>
          <w:sz w:val="36"/>
          <w:szCs w:val="36"/>
          <w:lang w:val="ru-RU"/>
        </w:rPr>
      </w:pPr>
      <w:r w:rsidRPr="00BE54A8">
        <w:rPr>
          <w:rFonts w:ascii="Times New Roman" w:hAnsi="Times New Roman"/>
          <w:sz w:val="36"/>
          <w:szCs w:val="36"/>
          <w:lang w:val="ru-RU"/>
        </w:rPr>
        <w:t xml:space="preserve">                              </w:t>
      </w:r>
      <w:r>
        <w:rPr>
          <w:rFonts w:ascii="Times New Roman" w:hAnsi="Times New Roman"/>
          <w:sz w:val="36"/>
          <w:szCs w:val="36"/>
          <w:lang w:val="ru-RU"/>
        </w:rPr>
        <w:t xml:space="preserve">             </w:t>
      </w:r>
    </w:p>
    <w:p w:rsidR="000A1DCA" w:rsidRDefault="000A1DCA" w:rsidP="000A1DCA">
      <w:pPr>
        <w:spacing w:after="0" w:line="240" w:lineRule="auto"/>
        <w:rPr>
          <w:rFonts w:ascii="Times New Roman" w:hAnsi="Times New Roman"/>
          <w:sz w:val="36"/>
          <w:szCs w:val="36"/>
          <w:lang w:val="ru-RU"/>
        </w:rPr>
      </w:pPr>
    </w:p>
    <w:p w:rsidR="000A1DCA" w:rsidRDefault="000A1DCA" w:rsidP="000A1DCA">
      <w:pPr>
        <w:spacing w:after="0" w:line="240" w:lineRule="auto"/>
        <w:rPr>
          <w:rFonts w:ascii="Times New Roman" w:hAnsi="Times New Roman"/>
          <w:sz w:val="36"/>
          <w:szCs w:val="36"/>
          <w:lang w:val="ru-RU"/>
        </w:rPr>
      </w:pPr>
    </w:p>
    <w:p w:rsidR="000A1DCA" w:rsidRDefault="000A1DCA" w:rsidP="000A1DCA">
      <w:pPr>
        <w:spacing w:after="0" w:line="240" w:lineRule="auto"/>
        <w:rPr>
          <w:rFonts w:ascii="Times New Roman" w:hAnsi="Times New Roman"/>
          <w:sz w:val="36"/>
          <w:szCs w:val="36"/>
          <w:lang w:val="ru-RU"/>
        </w:rPr>
      </w:pPr>
    </w:p>
    <w:p w:rsidR="00B53811" w:rsidRDefault="00B53811" w:rsidP="002F4EFB">
      <w:pPr>
        <w:spacing w:line="240" w:lineRule="auto"/>
        <w:ind w:left="5664" w:firstLine="708"/>
        <w:rPr>
          <w:rFonts w:ascii="Times New Roman" w:hAnsi="Times New Roman"/>
          <w:b/>
          <w:sz w:val="20"/>
          <w:szCs w:val="20"/>
          <w:lang w:val="ru-RU"/>
        </w:rPr>
      </w:pPr>
    </w:p>
    <w:p w:rsidR="002F4EFB" w:rsidRPr="000A1DCA" w:rsidRDefault="00B53811" w:rsidP="002F4EFB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0A1DCA">
        <w:rPr>
          <w:rFonts w:ascii="Times New Roman" w:hAnsi="Times New Roman"/>
          <w:b/>
          <w:sz w:val="40"/>
          <w:szCs w:val="40"/>
          <w:lang w:val="ru-RU"/>
        </w:rPr>
        <w:t>ПОЛОЖЕНИЕ</w:t>
      </w:r>
      <w:r w:rsidR="002F4EFB" w:rsidRPr="000A1DCA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0A1DCA">
        <w:rPr>
          <w:rFonts w:ascii="Times New Roman" w:hAnsi="Times New Roman"/>
          <w:b/>
          <w:sz w:val="40"/>
          <w:szCs w:val="40"/>
          <w:lang w:val="ru-RU"/>
        </w:rPr>
        <w:t>О  МЕТОДИЧЕСКОМ  СОВЕТЕ</w:t>
      </w:r>
    </w:p>
    <w:p w:rsidR="002F4EFB" w:rsidRPr="000A1DCA" w:rsidRDefault="002F4EFB" w:rsidP="002F4EFB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0A1DCA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="00B53811" w:rsidRPr="000A1DCA">
        <w:rPr>
          <w:rFonts w:ascii="Times New Roman" w:hAnsi="Times New Roman"/>
          <w:b/>
          <w:sz w:val="40"/>
          <w:szCs w:val="40"/>
          <w:lang w:val="ru-RU"/>
        </w:rPr>
        <w:t>МУНИЦИПАЛЬНОГО</w:t>
      </w:r>
      <w:r w:rsidRPr="000A1DCA">
        <w:rPr>
          <w:rFonts w:ascii="Times New Roman" w:hAnsi="Times New Roman"/>
          <w:b/>
          <w:sz w:val="40"/>
          <w:szCs w:val="40"/>
          <w:lang w:val="ru-RU"/>
        </w:rPr>
        <w:t xml:space="preserve"> БЮДЖЕТНОГО</w:t>
      </w:r>
      <w:r w:rsidR="00B53811" w:rsidRPr="000A1DCA">
        <w:rPr>
          <w:rFonts w:ascii="Times New Roman" w:hAnsi="Times New Roman"/>
          <w:b/>
          <w:sz w:val="40"/>
          <w:szCs w:val="40"/>
          <w:lang w:val="ru-RU"/>
        </w:rPr>
        <w:t xml:space="preserve"> ОБРАЗОВАТЕЛЬНОГО</w:t>
      </w:r>
    </w:p>
    <w:p w:rsidR="002F4EFB" w:rsidRPr="000A1DCA" w:rsidRDefault="00B53811" w:rsidP="002F4EFB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0A1DCA">
        <w:rPr>
          <w:rFonts w:ascii="Times New Roman" w:hAnsi="Times New Roman"/>
          <w:b/>
          <w:sz w:val="40"/>
          <w:szCs w:val="40"/>
          <w:lang w:val="ru-RU"/>
        </w:rPr>
        <w:t xml:space="preserve"> УЧРЕЖДЕНИЯ</w:t>
      </w:r>
      <w:r w:rsidR="002F4EFB" w:rsidRPr="000A1DCA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0A1DCA">
        <w:rPr>
          <w:rFonts w:ascii="Times New Roman" w:hAnsi="Times New Roman"/>
          <w:b/>
          <w:sz w:val="40"/>
          <w:szCs w:val="40"/>
          <w:lang w:val="ru-RU"/>
        </w:rPr>
        <w:t xml:space="preserve">ДОПОЛНИТЕЛЬНОГО ОБРАЗОВАНИЯ </w:t>
      </w:r>
    </w:p>
    <w:p w:rsidR="00B53811" w:rsidRPr="000A1DCA" w:rsidRDefault="000A1DCA" w:rsidP="000A1DCA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0A1DCA">
        <w:rPr>
          <w:rFonts w:ascii="Times New Roman" w:hAnsi="Times New Roman"/>
          <w:b/>
          <w:sz w:val="40"/>
          <w:szCs w:val="40"/>
          <w:lang w:val="ru-RU"/>
        </w:rPr>
        <w:t>ЕГОРЛЫКСКОГО ЦЕНТРА ВНЕШКОЛЬНОЙ РАБОТЫ</w:t>
      </w:r>
    </w:p>
    <w:p w:rsidR="000A1DCA" w:rsidRPr="000A1DCA" w:rsidRDefault="000A1DCA" w:rsidP="000A1DCA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0A1DCA" w:rsidRPr="000A1DCA" w:rsidRDefault="000A1DCA" w:rsidP="000A1DCA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0A1DCA" w:rsidRDefault="000A1DCA" w:rsidP="000A1D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1DCA" w:rsidRDefault="000A1DCA" w:rsidP="000A1D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1DCA" w:rsidRDefault="000A1DCA" w:rsidP="000A1D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1DCA" w:rsidRDefault="000A1DCA" w:rsidP="000A1D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A1DCA" w:rsidRDefault="000A1DCA" w:rsidP="000A1DCA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A1DCA" w:rsidRDefault="000A1DCA" w:rsidP="000A1D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Ст. Егорлыкская</w:t>
      </w:r>
    </w:p>
    <w:p w:rsidR="000A1DCA" w:rsidRDefault="000A1DCA" w:rsidP="000A1D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2016г.</w:t>
      </w:r>
    </w:p>
    <w:p w:rsidR="000A1DCA" w:rsidRDefault="000A1DCA" w:rsidP="000A1DCA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A1DCA" w:rsidRDefault="000A1DCA" w:rsidP="000A1DC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3811" w:rsidRDefault="00B53811" w:rsidP="00B5381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1.Общие положения.</w:t>
      </w:r>
    </w:p>
    <w:p w:rsidR="00B53811" w:rsidRDefault="005918BC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 Методический совет  муниципального  бюджетного  образовательного  учреждения  доп</w:t>
      </w:r>
      <w:r w:rsidR="000A1DCA">
        <w:rPr>
          <w:rFonts w:ascii="Times New Roman" w:hAnsi="Times New Roman"/>
          <w:sz w:val="28"/>
          <w:szCs w:val="28"/>
          <w:lang w:val="ru-RU"/>
        </w:rPr>
        <w:t>олнительного  образования Егорлыкского Центра внешкольной работ</w:t>
      </w:r>
      <w:proofErr w:type="gramStart"/>
      <w:r w:rsidR="000A1DCA">
        <w:rPr>
          <w:rFonts w:ascii="Times New Roman" w:hAnsi="Times New Roman"/>
          <w:sz w:val="28"/>
          <w:szCs w:val="28"/>
          <w:lang w:val="ru-RU"/>
        </w:rPr>
        <w:t>ы</w:t>
      </w:r>
      <w:r w:rsidR="00B53811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B53811">
        <w:rPr>
          <w:rFonts w:ascii="Times New Roman" w:hAnsi="Times New Roman"/>
          <w:sz w:val="28"/>
          <w:szCs w:val="28"/>
          <w:lang w:val="ru-RU"/>
        </w:rPr>
        <w:t xml:space="preserve"> коллективный    профессиональный,  экспертно- консультативный орган, объединяющий  на добровольной основе педагогических работников в целях  осуществления   руководства  методической деятельности в учреждении.  Методический совет в своей деятельности  руководствуется законами  и нормативно- правовыми актами  общегосударственного, отраслевого, регионального и учрежденческого  уровней.</w:t>
      </w:r>
    </w:p>
    <w:p w:rsidR="00B53811" w:rsidRDefault="00B53811" w:rsidP="00B538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Задачи деятельности  методического совета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Задачи  деятельности методического совета: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определение  приоритетных  направлений  развития  научно- методической   и исследовательской   деятельности педагогов, подготовка  рекомендаций  по их  совершенствованию;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-координация  деятельности  методических объединений педагогов;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организация  инновационной деятельности, направленной  на освоение  современных  методик, форм, средств и  методов  образования,  новых      педагогических  технологий,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внедрение  в практику  достижений  педагогической науки и передового  педагогического  опыта;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создание  условий  для использования в работе педагогов  диагностических и обучающих методик;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проведение  внутренней  экспертизы образовательных программ; 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разработка учебных, методических и дидактических материалов;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обобщение и распространение передового педагогического опыта, подготовка публикаций;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организация консультирования  педагогов  по проблемам совершенствования профессионального мастерства, методики проведения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различных видов занятий и их учебно-методического и материально-технического обеспечения;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профессиональное становление молодых (начинающих) педагогов;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анализ эффективности методической работы;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руководство мероприятиями по повышению квалификации педагогических работников.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Методический совет осуществляет взаимодействие с ВУЗами и научными учреждениями, подбирает и утверждает научных консультантов, которые оказывают помощь педагогам, руководят экспериментальной работой, рецензируют учебные программы.</w:t>
      </w:r>
    </w:p>
    <w:p w:rsidR="00B53811" w:rsidRDefault="00B53811" w:rsidP="00B538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3.Организация деятельности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Методический совет избирается  на з</w:t>
      </w:r>
      <w:r w:rsidR="005918BC">
        <w:rPr>
          <w:rFonts w:ascii="Times New Roman" w:hAnsi="Times New Roman"/>
          <w:sz w:val="28"/>
          <w:szCs w:val="28"/>
          <w:lang w:val="ru-RU"/>
        </w:rPr>
        <w:t xml:space="preserve">аседании  педагогического совета </w:t>
      </w:r>
      <w:r w:rsidR="000A1DCA">
        <w:rPr>
          <w:rFonts w:ascii="Times New Roman" w:hAnsi="Times New Roman"/>
          <w:sz w:val="28"/>
          <w:szCs w:val="28"/>
          <w:lang w:val="ru-RU"/>
        </w:rPr>
        <w:t xml:space="preserve"> МБОУДО ЕЦВР </w:t>
      </w:r>
      <w:r>
        <w:rPr>
          <w:rFonts w:ascii="Times New Roman" w:hAnsi="Times New Roman"/>
          <w:sz w:val="28"/>
          <w:szCs w:val="28"/>
          <w:lang w:val="ru-RU"/>
        </w:rPr>
        <w:t>из числа  наиболее  опытных   педагогических работников,  которые   имеют наиболее высокие  квалификационные категории, добились  в своей основной деятельности высоких результатов и  представляют различные методические  объединения и направления деятельности. В состав методического</w:t>
      </w:r>
      <w:r w:rsidR="000A1DCA">
        <w:rPr>
          <w:rFonts w:ascii="Times New Roman" w:hAnsi="Times New Roman"/>
          <w:sz w:val="28"/>
          <w:szCs w:val="28"/>
          <w:lang w:val="ru-RU"/>
        </w:rPr>
        <w:t xml:space="preserve"> совета входят методисты, руководители</w:t>
      </w:r>
      <w:r>
        <w:rPr>
          <w:rFonts w:ascii="Times New Roman" w:hAnsi="Times New Roman"/>
          <w:sz w:val="28"/>
          <w:szCs w:val="28"/>
          <w:lang w:val="ru-RU"/>
        </w:rPr>
        <w:t xml:space="preserve"> методических объедин</w:t>
      </w:r>
      <w:r w:rsidR="000A1DCA">
        <w:rPr>
          <w:rFonts w:ascii="Times New Roman" w:hAnsi="Times New Roman"/>
          <w:sz w:val="28"/>
          <w:szCs w:val="28"/>
          <w:lang w:val="ru-RU"/>
        </w:rPr>
        <w:t>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Периодичность заседаний  определяется   его членами, исходя  из  необходимости, и оформляются  в виде протоколов.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На первом заседании члены  методического совета  избирают   председателя и секретаря.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Свою деятельность  методический  совет строит  на основании  текущих  и перспективных планов. По каждому из обсуждаемых на заседании вопросов принимаются рекомендации, которые фиксируются в протоколах. Нумерация протоколов ведется от начала учебного года. Протоколы хранятся в папке методического совета. Решения методического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методического совета.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своей деятельности методический совет подчинен педагогическому совету учреждения, несет ответственность за принятие решений и обеспечение их реализации.</w:t>
      </w:r>
    </w:p>
    <w:p w:rsidR="00B53811" w:rsidRDefault="00B53811" w:rsidP="00B538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   Права методического совета.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Методический совет имеет право: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вносить предложения по вопросам повышения качества образовательного процесса и профессиональной компетентности педагогов;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заслушивать отчеты педагогов об участии в научно-методической и опытно-экспериментальной работе, об их самообразовании;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ставить вопрос о публикации материалов  передового педагогического опыта педагогов учреждения;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утверждать  авторские и модифицированные образовательные программы, планы, содержание публикаций;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ставить вопрос перед администрацией учреждения о поощрении сотрудников за активное участие в научно- методической деятельности;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 рекомендовать педагогам различные формы повышения квалификации;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   выдвигать   педагогов для участия в профессиональных конкурсах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B53811" w:rsidRDefault="00B53811" w:rsidP="00B5381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  Контроль за деятельностью методического совета.</w:t>
      </w:r>
    </w:p>
    <w:p w:rsidR="00B53811" w:rsidRDefault="00B53811" w:rsidP="00B538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В своей деятельности методический  совет подотчётен педагогическому совету. Контроль за деятельностью методического совета осуществляется директором </w:t>
      </w:r>
      <w:r w:rsidR="000A1DCA">
        <w:rPr>
          <w:rFonts w:ascii="Times New Roman" w:hAnsi="Times New Roman"/>
          <w:sz w:val="28"/>
          <w:szCs w:val="28"/>
          <w:lang w:val="ru-RU"/>
        </w:rPr>
        <w:t>МБОУДО ЕЦВР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планами методической работы и внутреннего контроля.</w:t>
      </w:r>
    </w:p>
    <w:sectPr w:rsidR="00B53811" w:rsidSect="0063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3811"/>
    <w:rsid w:val="000A1DCA"/>
    <w:rsid w:val="000C7E79"/>
    <w:rsid w:val="000D5FA4"/>
    <w:rsid w:val="000F7260"/>
    <w:rsid w:val="002F4EFB"/>
    <w:rsid w:val="00394692"/>
    <w:rsid w:val="0050444A"/>
    <w:rsid w:val="005918BC"/>
    <w:rsid w:val="00630A1D"/>
    <w:rsid w:val="0073531E"/>
    <w:rsid w:val="008B452F"/>
    <w:rsid w:val="0094424D"/>
    <w:rsid w:val="00984D6F"/>
    <w:rsid w:val="00986D1F"/>
    <w:rsid w:val="00995279"/>
    <w:rsid w:val="00B53811"/>
    <w:rsid w:val="00BF4ED8"/>
    <w:rsid w:val="00C830C4"/>
    <w:rsid w:val="00D673DC"/>
    <w:rsid w:val="00DF65D9"/>
    <w:rsid w:val="00E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11"/>
    <w:rPr>
      <w:rFonts w:ascii="Trebuchet MS" w:eastAsia="Trebuchet MS" w:hAnsi="Trebuchet MS" w:cs="Times New Roman"/>
    </w:rPr>
  </w:style>
  <w:style w:type="paragraph" w:styleId="1">
    <w:name w:val="heading 1"/>
    <w:basedOn w:val="a"/>
    <w:next w:val="a"/>
    <w:link w:val="10"/>
    <w:uiPriority w:val="9"/>
    <w:qFormat/>
    <w:rsid w:val="008B452F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B452F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52F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52F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52F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52F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52F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52F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52F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52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B45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5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45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45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B45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B45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B45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452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D673DC"/>
    <w:pPr>
      <w:spacing w:line="240" w:lineRule="auto"/>
    </w:pPr>
    <w:rPr>
      <w:rFonts w:asciiTheme="majorHAnsi" w:eastAsiaTheme="minorHAnsi" w:hAnsiTheme="majorHAnsi" w:cstheme="majorBidi"/>
      <w:b/>
      <w:bCs/>
      <w:color w:val="B83D6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52F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52F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52F"/>
    <w:rPr>
      <w:rFonts w:asciiTheme="majorHAnsi" w:eastAsiaTheme="minorHAnsi" w:hAnsiTheme="majorHAnsi" w:cstheme="majorBidi"/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B452F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8B452F"/>
    <w:rPr>
      <w:b/>
      <w:bCs/>
    </w:rPr>
  </w:style>
  <w:style w:type="character" w:styleId="a9">
    <w:name w:val="Emphasis"/>
    <w:uiPriority w:val="20"/>
    <w:qFormat/>
    <w:rsid w:val="008B452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8B452F"/>
    <w:pPr>
      <w:spacing w:after="0" w:line="240" w:lineRule="auto"/>
    </w:pPr>
    <w:rPr>
      <w:rFonts w:asciiTheme="majorHAnsi" w:eastAsiaTheme="minorHAnsi" w:hAnsiTheme="majorHAnsi" w:cstheme="majorBidi"/>
    </w:rPr>
  </w:style>
  <w:style w:type="paragraph" w:styleId="ab">
    <w:name w:val="List Paragraph"/>
    <w:basedOn w:val="a"/>
    <w:uiPriority w:val="34"/>
    <w:qFormat/>
    <w:rsid w:val="008B452F"/>
    <w:pPr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8B452F"/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B452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B45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B452F"/>
    <w:rPr>
      <w:i/>
      <w:iCs/>
    </w:rPr>
  </w:style>
  <w:style w:type="character" w:styleId="ae">
    <w:name w:val="Subtle Emphasis"/>
    <w:uiPriority w:val="19"/>
    <w:qFormat/>
    <w:rsid w:val="008B452F"/>
    <w:rPr>
      <w:i/>
      <w:iCs/>
    </w:rPr>
  </w:style>
  <w:style w:type="character" w:styleId="af">
    <w:name w:val="Intense Emphasis"/>
    <w:uiPriority w:val="21"/>
    <w:qFormat/>
    <w:rsid w:val="008B452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B452F"/>
    <w:rPr>
      <w:smallCaps/>
    </w:rPr>
  </w:style>
  <w:style w:type="character" w:styleId="af1">
    <w:name w:val="Intense Reference"/>
    <w:uiPriority w:val="32"/>
    <w:qFormat/>
    <w:rsid w:val="008B452F"/>
    <w:rPr>
      <w:b/>
      <w:bCs/>
      <w:smallCaps/>
    </w:rPr>
  </w:style>
  <w:style w:type="character" w:styleId="af2">
    <w:name w:val="Book Title"/>
    <w:basedOn w:val="a0"/>
    <w:uiPriority w:val="33"/>
    <w:qFormat/>
    <w:rsid w:val="008B452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52F"/>
    <w:pPr>
      <w:outlineLvl w:val="9"/>
    </w:pPr>
  </w:style>
  <w:style w:type="paragraph" w:customStyle="1" w:styleId="msonormalcxspmiddle">
    <w:name w:val="msonormalcxspmiddle"/>
    <w:basedOn w:val="a"/>
    <w:uiPriority w:val="99"/>
    <w:rsid w:val="000A1DC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822</Words>
  <Characters>4688</Characters>
  <Application>Microsoft Office Word</Application>
  <DocSecurity>0</DocSecurity>
  <Lines>39</Lines>
  <Paragraphs>10</Paragraphs>
  <ScaleCrop>false</ScaleCrop>
  <Company>Grizli777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Metodist</cp:lastModifiedBy>
  <cp:revision>2</cp:revision>
  <cp:lastPrinted>2017-03-24T09:43:00Z</cp:lastPrinted>
  <dcterms:created xsi:type="dcterms:W3CDTF">2017-03-24T09:43:00Z</dcterms:created>
  <dcterms:modified xsi:type="dcterms:W3CDTF">2017-03-24T09:43:00Z</dcterms:modified>
</cp:coreProperties>
</file>