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47" w:rsidRPr="00B02624" w:rsidRDefault="00B02624" w:rsidP="00B02624">
      <w:pPr>
        <w:pStyle w:val="2"/>
        <w:shd w:val="clear" w:color="auto" w:fill="auto"/>
        <w:spacing w:after="0" w:line="240" w:lineRule="auto"/>
        <w:ind w:right="2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933395" cy="9391650"/>
            <wp:effectExtent l="19050" t="0" r="0" b="0"/>
            <wp:docPr id="1" name="Рисунок 1" descr="F:\сканирование\попечитель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\попечитель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39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bookmark0"/>
    </w:p>
    <w:p w:rsidR="0025383F" w:rsidRPr="00EA23E9" w:rsidRDefault="00C17947" w:rsidP="00C17947">
      <w:pPr>
        <w:pStyle w:val="12"/>
        <w:keepNext/>
        <w:keepLines/>
        <w:shd w:val="clear" w:color="auto" w:fill="auto"/>
        <w:spacing w:before="0" w:after="0"/>
        <w:ind w:right="20"/>
        <w:jc w:val="left"/>
        <w:rPr>
          <w:b/>
        </w:rPr>
      </w:pPr>
      <w:bookmarkStart w:id="1" w:name="bookmark1"/>
      <w:bookmarkEnd w:id="0"/>
      <w:r>
        <w:lastRenderedPageBreak/>
        <w:t xml:space="preserve">                                          </w:t>
      </w:r>
      <w:r w:rsidRPr="00EA23E9">
        <w:rPr>
          <w:b/>
        </w:rPr>
        <w:t>1.</w:t>
      </w:r>
      <w:r w:rsidR="005E2E6C" w:rsidRPr="00EA23E9">
        <w:rPr>
          <w:b/>
        </w:rPr>
        <w:t>Общие положения</w:t>
      </w:r>
      <w:bookmarkEnd w:id="1"/>
    </w:p>
    <w:p w:rsidR="0025383F" w:rsidRDefault="005E2E6C" w:rsidP="00E8200C">
      <w:pPr>
        <w:pStyle w:val="2"/>
        <w:numPr>
          <w:ilvl w:val="1"/>
          <w:numId w:val="1"/>
        </w:numPr>
        <w:shd w:val="clear" w:color="auto" w:fill="auto"/>
        <w:tabs>
          <w:tab w:val="left" w:pos="823"/>
        </w:tabs>
        <w:spacing w:after="0" w:line="322" w:lineRule="exact"/>
        <w:ind w:left="284" w:right="20" w:firstLine="567"/>
        <w:jc w:val="both"/>
      </w:pPr>
      <w:r>
        <w:t>Положение о Попечительском совете (далее - Положение) муниципального бюджетного образовательного учреждения дополните</w:t>
      </w:r>
      <w:r w:rsidR="00C90865">
        <w:t>льного образования Егорлыкский Ц</w:t>
      </w:r>
      <w:r>
        <w:t>ентр внешкольной работы</w:t>
      </w:r>
    </w:p>
    <w:p w:rsidR="0025383F" w:rsidRDefault="005E2E6C" w:rsidP="00C17947">
      <w:pPr>
        <w:pStyle w:val="2"/>
        <w:shd w:val="clear" w:color="auto" w:fill="auto"/>
        <w:spacing w:after="0" w:line="322" w:lineRule="exact"/>
        <w:ind w:left="60" w:right="20"/>
        <w:jc w:val="both"/>
      </w:pPr>
      <w:r>
        <w:t xml:space="preserve">(далее - образовательное учреждение) разработано на основе Закона </w:t>
      </w:r>
      <w:r>
        <w:rPr>
          <w:rStyle w:val="13"/>
        </w:rPr>
        <w:t xml:space="preserve">РФ </w:t>
      </w:r>
      <w:r>
        <w:t>«Об образовании в Российской Федерации», Типового положения об образовательном учреждении дополнительного образования детей, а также Устава образовательного учреждения.</w:t>
      </w:r>
    </w:p>
    <w:p w:rsidR="0025383F" w:rsidRDefault="005E2E6C" w:rsidP="00E8200C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322" w:lineRule="exact"/>
        <w:ind w:left="60" w:right="20" w:firstLine="791"/>
        <w:jc w:val="both"/>
      </w:pPr>
      <w:r>
        <w:t>Попечительский совет является органом самоуправления родителей (законных представителей) обучающихся, обеспечивающим общественную поддержку и осуществляющим общественный контроль над деятельностью Образовательного учреждения.</w:t>
      </w:r>
    </w:p>
    <w:p w:rsidR="0025383F" w:rsidRDefault="005E2E6C" w:rsidP="00C90865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/>
        <w:ind w:left="380" w:right="1260" w:firstLine="471"/>
        <w:jc w:val="both"/>
      </w:pPr>
      <w:r>
        <w:t>Целями деятельности Попечительского совета являются: -</w:t>
      </w:r>
      <w:r w:rsidR="00C90865">
        <w:t xml:space="preserve">-- </w:t>
      </w:r>
      <w:r>
        <w:t>осуществление самоуправленческих начал;</w:t>
      </w:r>
    </w:p>
    <w:p w:rsidR="0025383F" w:rsidRDefault="005E2E6C" w:rsidP="00C17947">
      <w:pPr>
        <w:pStyle w:val="2"/>
        <w:shd w:val="clear" w:color="auto" w:fill="auto"/>
        <w:spacing w:after="0" w:line="331" w:lineRule="exact"/>
        <w:ind w:left="60" w:right="20" w:firstLine="320"/>
        <w:jc w:val="both"/>
      </w:pPr>
      <w:r>
        <w:t>-расширение коллегиальных форм управления и воплощение в жизнь государственно-общественных принципов управления;</w:t>
      </w:r>
    </w:p>
    <w:p w:rsidR="0025383F" w:rsidRDefault="005E2E6C" w:rsidP="00C17947">
      <w:pPr>
        <w:pStyle w:val="2"/>
        <w:shd w:val="clear" w:color="auto" w:fill="auto"/>
        <w:spacing w:after="47" w:line="260" w:lineRule="exact"/>
        <w:ind w:left="60" w:firstLine="320"/>
        <w:jc w:val="both"/>
      </w:pPr>
      <w:r>
        <w:t>-развитие инициативы родительской общественности;</w:t>
      </w:r>
    </w:p>
    <w:p w:rsidR="00E8200C" w:rsidRDefault="005E2E6C" w:rsidP="00E8200C">
      <w:pPr>
        <w:pStyle w:val="2"/>
        <w:shd w:val="clear" w:color="auto" w:fill="auto"/>
        <w:spacing w:after="0" w:line="260" w:lineRule="exact"/>
        <w:ind w:left="80"/>
        <w:jc w:val="both"/>
      </w:pPr>
      <w:r>
        <w:t>-общественный контроль над финансово-хозяйственной деятельностью</w:t>
      </w:r>
      <w:r w:rsidR="00E8200C" w:rsidRPr="00E8200C">
        <w:t xml:space="preserve"> </w:t>
      </w:r>
      <w:r w:rsidR="00E8200C">
        <w:t>образовательного учреждения.</w:t>
      </w:r>
    </w:p>
    <w:p w:rsidR="0025383F" w:rsidRDefault="005E2E6C" w:rsidP="00C90865">
      <w:pPr>
        <w:pStyle w:val="2"/>
        <w:numPr>
          <w:ilvl w:val="1"/>
          <w:numId w:val="1"/>
        </w:numPr>
        <w:shd w:val="clear" w:color="auto" w:fill="auto"/>
        <w:tabs>
          <w:tab w:val="left" w:pos="2998"/>
        </w:tabs>
        <w:spacing w:after="0" w:line="322" w:lineRule="exact"/>
        <w:ind w:left="80" w:right="20" w:firstLine="640"/>
        <w:jc w:val="both"/>
      </w:pPr>
      <w:r>
        <w:t>Деятельность</w:t>
      </w:r>
      <w:r>
        <w:tab/>
        <w:t>Попечительского совета осуществляется в строгом соответствии с действующим законодательством и нормативно-правовыми актами, регламентирующими образовательную деятельность:</w:t>
      </w:r>
    </w:p>
    <w:p w:rsidR="0025383F" w:rsidRDefault="005E2E6C" w:rsidP="00716593">
      <w:pPr>
        <w:pStyle w:val="2"/>
        <w:numPr>
          <w:ilvl w:val="0"/>
          <w:numId w:val="2"/>
        </w:numPr>
        <w:shd w:val="clear" w:color="auto" w:fill="auto"/>
        <w:tabs>
          <w:tab w:val="left" w:pos="296"/>
        </w:tabs>
        <w:spacing w:after="0" w:line="398" w:lineRule="exact"/>
        <w:ind w:left="80"/>
        <w:jc w:val="both"/>
      </w:pPr>
      <w:r>
        <w:t>Конвенцией ООН о правах ребенка;</w:t>
      </w:r>
    </w:p>
    <w:p w:rsidR="0025383F" w:rsidRDefault="005E2E6C" w:rsidP="00716593">
      <w:pPr>
        <w:pStyle w:val="2"/>
        <w:shd w:val="clear" w:color="auto" w:fill="auto"/>
        <w:spacing w:after="0" w:line="398" w:lineRule="exact"/>
        <w:ind w:left="80"/>
        <w:jc w:val="both"/>
      </w:pPr>
      <w:r>
        <w:t>-Конституцией Российской Федерации;</w:t>
      </w:r>
    </w:p>
    <w:p w:rsidR="0025383F" w:rsidRDefault="005E2E6C" w:rsidP="00716593">
      <w:pPr>
        <w:pStyle w:val="2"/>
        <w:shd w:val="clear" w:color="auto" w:fill="auto"/>
        <w:spacing w:after="0" w:line="398" w:lineRule="exact"/>
        <w:ind w:left="80"/>
        <w:jc w:val="both"/>
      </w:pPr>
      <w:r>
        <w:t>-законами Российской Федерации;</w:t>
      </w:r>
    </w:p>
    <w:p w:rsidR="0025383F" w:rsidRDefault="005E2E6C" w:rsidP="00716593">
      <w:pPr>
        <w:pStyle w:val="2"/>
        <w:shd w:val="clear" w:color="auto" w:fill="auto"/>
        <w:spacing w:after="0" w:line="326" w:lineRule="exact"/>
        <w:ind w:left="80" w:right="20"/>
        <w:jc w:val="both"/>
      </w:pPr>
      <w:r>
        <w:t>-указами и распоряжениями Президента Российской Федерации, Правительства Российской Федерации;</w:t>
      </w:r>
    </w:p>
    <w:p w:rsidR="0025383F" w:rsidRDefault="005E2E6C" w:rsidP="00716593">
      <w:pPr>
        <w:pStyle w:val="2"/>
        <w:shd w:val="clear" w:color="auto" w:fill="auto"/>
        <w:spacing w:after="63" w:line="260" w:lineRule="exact"/>
        <w:ind w:left="80"/>
        <w:jc w:val="both"/>
      </w:pPr>
      <w:r>
        <w:t>-нормативно-правовыми актами Губернатора Ростовской области;</w:t>
      </w:r>
    </w:p>
    <w:p w:rsidR="0025383F" w:rsidRDefault="005E2E6C" w:rsidP="00C90865">
      <w:pPr>
        <w:pStyle w:val="2"/>
        <w:numPr>
          <w:ilvl w:val="0"/>
          <w:numId w:val="2"/>
        </w:numPr>
        <w:shd w:val="clear" w:color="auto" w:fill="auto"/>
        <w:tabs>
          <w:tab w:val="left" w:pos="498"/>
        </w:tabs>
        <w:spacing w:after="0" w:line="322" w:lineRule="exact"/>
        <w:ind w:left="142" w:right="20" w:hanging="62"/>
        <w:jc w:val="both"/>
      </w:pPr>
      <w:r>
        <w:t>Типовым положением об образовательном учреждении дополнительного образования детей;</w:t>
      </w:r>
    </w:p>
    <w:p w:rsidR="0025383F" w:rsidRDefault="005E2E6C" w:rsidP="00716593">
      <w:pPr>
        <w:pStyle w:val="2"/>
        <w:shd w:val="clear" w:color="auto" w:fill="auto"/>
        <w:spacing w:after="0" w:line="326" w:lineRule="exact"/>
        <w:ind w:left="80" w:right="1120"/>
        <w:jc w:val="both"/>
      </w:pPr>
      <w:r>
        <w:t>-нормативно-правовыми актами вышестоящих органов управления образованием;</w:t>
      </w:r>
    </w:p>
    <w:p w:rsidR="0025383F" w:rsidRDefault="005E2E6C" w:rsidP="00716593">
      <w:pPr>
        <w:pStyle w:val="2"/>
        <w:shd w:val="clear" w:color="auto" w:fill="auto"/>
        <w:spacing w:after="112" w:line="260" w:lineRule="exact"/>
        <w:ind w:left="80"/>
        <w:jc w:val="both"/>
      </w:pPr>
      <w:r>
        <w:t>-Уставом Образовательного учреждения;</w:t>
      </w:r>
    </w:p>
    <w:p w:rsidR="0025383F" w:rsidRDefault="00C90865" w:rsidP="00716593">
      <w:pPr>
        <w:pStyle w:val="2"/>
        <w:shd w:val="clear" w:color="auto" w:fill="auto"/>
        <w:spacing w:after="59" w:line="260" w:lineRule="exact"/>
        <w:ind w:left="80"/>
        <w:jc w:val="both"/>
      </w:pPr>
      <w:r>
        <w:t xml:space="preserve"> </w:t>
      </w:r>
      <w:r w:rsidR="005E2E6C">
        <w:t>-настоящим Положением,</w:t>
      </w:r>
    </w:p>
    <w:p w:rsidR="0025383F" w:rsidRDefault="005E2E6C" w:rsidP="00C90865">
      <w:pPr>
        <w:pStyle w:val="2"/>
        <w:numPr>
          <w:ilvl w:val="1"/>
          <w:numId w:val="1"/>
        </w:numPr>
        <w:shd w:val="clear" w:color="auto" w:fill="auto"/>
        <w:tabs>
          <w:tab w:val="left" w:pos="2773"/>
        </w:tabs>
        <w:spacing w:after="0" w:line="326" w:lineRule="exact"/>
        <w:ind w:left="80" w:right="20" w:firstLine="629"/>
        <w:jc w:val="both"/>
      </w:pPr>
      <w:r>
        <w:t>Настоящее Положение принимается педагогическим советом Образовательного учреждения и утверждается директором Образовательного учреждения.</w:t>
      </w:r>
    </w:p>
    <w:p w:rsidR="0025383F" w:rsidRDefault="005E2E6C" w:rsidP="00716593">
      <w:pPr>
        <w:pStyle w:val="2"/>
        <w:numPr>
          <w:ilvl w:val="1"/>
          <w:numId w:val="1"/>
        </w:numPr>
        <w:shd w:val="clear" w:color="auto" w:fill="auto"/>
        <w:tabs>
          <w:tab w:val="left" w:pos="1314"/>
        </w:tabs>
        <w:spacing w:after="0" w:line="326" w:lineRule="exact"/>
        <w:ind w:left="80" w:right="20" w:firstLine="640"/>
        <w:jc w:val="both"/>
      </w:pPr>
      <w:r>
        <w:t>Настоящее Положение является локальным нормативным актом, регламентирующим деятельность Образовательного учреждения.</w:t>
      </w:r>
    </w:p>
    <w:p w:rsidR="0025383F" w:rsidRDefault="005E2E6C" w:rsidP="00716593">
      <w:pPr>
        <w:pStyle w:val="2"/>
        <w:numPr>
          <w:ilvl w:val="1"/>
          <w:numId w:val="1"/>
        </w:numPr>
        <w:shd w:val="clear" w:color="auto" w:fill="auto"/>
        <w:tabs>
          <w:tab w:val="left" w:pos="1600"/>
        </w:tabs>
        <w:spacing w:after="529" w:line="322" w:lineRule="exact"/>
        <w:ind w:left="80" w:right="20" w:firstLine="640"/>
        <w:jc w:val="both"/>
      </w:pPr>
      <w:r>
        <w:t xml:space="preserve">Положение о Попечительском совете принимается на неопределенный срок. Изменения и дополнения к Положению принимаются в составе новой редакции Положения педагогическим советом Образовательного учреждения и утверждаются директором Образовательного учреждения. После принятия новой редакции </w:t>
      </w:r>
      <w:r>
        <w:lastRenderedPageBreak/>
        <w:t>Положения предыдущая редакция утрачивает силу.</w:t>
      </w:r>
    </w:p>
    <w:p w:rsidR="0025383F" w:rsidRDefault="005E2E6C" w:rsidP="00C90865">
      <w:pPr>
        <w:pStyle w:val="30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60" w:lineRule="exact"/>
        <w:ind w:left="80"/>
      </w:pPr>
      <w:r>
        <w:t>Задачи Попечительского совета</w:t>
      </w:r>
    </w:p>
    <w:p w:rsidR="0025383F" w:rsidRDefault="005E2E6C" w:rsidP="00C90865">
      <w:pPr>
        <w:pStyle w:val="2"/>
        <w:numPr>
          <w:ilvl w:val="1"/>
          <w:numId w:val="1"/>
        </w:numPr>
        <w:shd w:val="clear" w:color="auto" w:fill="auto"/>
        <w:tabs>
          <w:tab w:val="left" w:pos="1600"/>
        </w:tabs>
        <w:spacing w:after="0" w:line="326" w:lineRule="exact"/>
        <w:ind w:left="80" w:right="20" w:firstLine="640"/>
        <w:jc w:val="both"/>
      </w:pPr>
      <w:r>
        <w:t xml:space="preserve">Осуществление общественного контроля над </w:t>
      </w:r>
      <w:r w:rsidR="00716593">
        <w:t>финансово-хозяйственной</w:t>
      </w:r>
      <w:r>
        <w:t xml:space="preserve"> деятельностью </w:t>
      </w:r>
      <w:r w:rsidR="00716593">
        <w:t>о</w:t>
      </w:r>
      <w:r>
        <w:t>бразовательного учреждения, исполнением Сметы доходов и расходов, развитием материально-технической базы учреждения.</w:t>
      </w:r>
    </w:p>
    <w:p w:rsidR="0025383F" w:rsidRDefault="005E2E6C" w:rsidP="00716593">
      <w:pPr>
        <w:pStyle w:val="2"/>
        <w:numPr>
          <w:ilvl w:val="1"/>
          <w:numId w:val="1"/>
        </w:numPr>
        <w:shd w:val="clear" w:color="auto" w:fill="auto"/>
        <w:tabs>
          <w:tab w:val="left" w:pos="1600"/>
        </w:tabs>
        <w:spacing w:after="0" w:line="331" w:lineRule="exact"/>
        <w:ind w:left="80" w:right="20" w:firstLine="640"/>
        <w:jc w:val="both"/>
      </w:pPr>
      <w:r>
        <w:t>Содействие объединению усилий общественности в осуществлении поддержки уставной деятельности Образовательного учреждения.</w:t>
      </w:r>
    </w:p>
    <w:p w:rsidR="0025383F" w:rsidRDefault="005E2E6C" w:rsidP="00716593">
      <w:pPr>
        <w:pStyle w:val="2"/>
        <w:numPr>
          <w:ilvl w:val="1"/>
          <w:numId w:val="1"/>
        </w:numPr>
        <w:shd w:val="clear" w:color="auto" w:fill="auto"/>
        <w:tabs>
          <w:tab w:val="left" w:pos="1314"/>
        </w:tabs>
        <w:spacing w:after="0" w:line="331" w:lineRule="exact"/>
        <w:ind w:left="80" w:right="20" w:firstLine="640"/>
        <w:jc w:val="both"/>
      </w:pPr>
      <w:r>
        <w:t>Содействие совершенствованию материально-технической базы Образовательного учреждения, а также улучшению содержания обучающихся и труда работников.</w:t>
      </w:r>
    </w:p>
    <w:p w:rsidR="0025383F" w:rsidRDefault="005E2E6C" w:rsidP="00716593">
      <w:pPr>
        <w:pStyle w:val="2"/>
        <w:numPr>
          <w:ilvl w:val="1"/>
          <w:numId w:val="1"/>
        </w:numPr>
        <w:shd w:val="clear" w:color="auto" w:fill="auto"/>
        <w:tabs>
          <w:tab w:val="left" w:pos="1269"/>
        </w:tabs>
        <w:spacing w:after="466" w:line="317" w:lineRule="exact"/>
        <w:ind w:left="20" w:right="20" w:firstLine="720"/>
        <w:jc w:val="both"/>
      </w:pPr>
      <w:r>
        <w:t>Участие в формировании заказа на дополнительные платные образовательные услуги и другие платные услуги, сопутствующие образовательному процессу.</w:t>
      </w:r>
    </w:p>
    <w:p w:rsidR="0025383F" w:rsidRDefault="005E2E6C" w:rsidP="00C90865">
      <w:pPr>
        <w:pStyle w:val="3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60" w:lineRule="exact"/>
        <w:ind w:left="20"/>
      </w:pPr>
      <w:r>
        <w:t>Компетенция Попечительского совета</w:t>
      </w:r>
    </w:p>
    <w:p w:rsidR="0025383F" w:rsidRDefault="005E2E6C" w:rsidP="00C90865">
      <w:pPr>
        <w:pStyle w:val="2"/>
        <w:numPr>
          <w:ilvl w:val="1"/>
          <w:numId w:val="1"/>
        </w:numPr>
        <w:shd w:val="clear" w:color="auto" w:fill="auto"/>
        <w:tabs>
          <w:tab w:val="left" w:pos="1269"/>
        </w:tabs>
        <w:spacing w:after="0" w:line="326" w:lineRule="exact"/>
        <w:ind w:left="20" w:right="20" w:firstLine="720"/>
        <w:jc w:val="both"/>
      </w:pPr>
      <w:r>
        <w:t>Содействие привлечению средств из дополнительных источников бюджетного финансирования для обеспечения деятельности и развития Образовательного учреждения и осуществление контроля над их использованием для обеспечения уставной деятельности и развития Образовательного учреждения;</w:t>
      </w:r>
    </w:p>
    <w:p w:rsidR="0025383F" w:rsidRDefault="005E2E6C" w:rsidP="00716593">
      <w:pPr>
        <w:pStyle w:val="2"/>
        <w:numPr>
          <w:ilvl w:val="1"/>
          <w:numId w:val="1"/>
        </w:numPr>
        <w:shd w:val="clear" w:color="auto" w:fill="auto"/>
        <w:tabs>
          <w:tab w:val="left" w:pos="1482"/>
        </w:tabs>
        <w:spacing w:after="0" w:line="322" w:lineRule="exact"/>
        <w:ind w:left="20" w:right="20" w:firstLine="720"/>
        <w:jc w:val="both"/>
      </w:pPr>
      <w:r>
        <w:t>Согласование Положения о расходовании средств из дополнительных источников бюджетного финансирования на текущий финансовый год.</w:t>
      </w:r>
    </w:p>
    <w:p w:rsidR="0025383F" w:rsidRDefault="005E2E6C" w:rsidP="00716593">
      <w:pPr>
        <w:pStyle w:val="2"/>
        <w:numPr>
          <w:ilvl w:val="1"/>
          <w:numId w:val="1"/>
        </w:numPr>
        <w:shd w:val="clear" w:color="auto" w:fill="auto"/>
        <w:tabs>
          <w:tab w:val="left" w:pos="1482"/>
        </w:tabs>
        <w:spacing w:after="0" w:line="326" w:lineRule="exact"/>
        <w:ind w:left="20" w:right="20" w:firstLine="720"/>
        <w:jc w:val="both"/>
      </w:pPr>
      <w:r>
        <w:t>Ознакомление с перспективами развития Образовательного учреждения, заслушивание отчетов о реализации программ развития Образовательного учреждения на данном этапе.</w:t>
      </w:r>
    </w:p>
    <w:p w:rsidR="0025383F" w:rsidRDefault="005E2E6C" w:rsidP="00716593">
      <w:pPr>
        <w:pStyle w:val="2"/>
        <w:numPr>
          <w:ilvl w:val="1"/>
          <w:numId w:val="1"/>
        </w:numPr>
        <w:shd w:val="clear" w:color="auto" w:fill="auto"/>
        <w:tabs>
          <w:tab w:val="left" w:pos="1700"/>
        </w:tabs>
        <w:spacing w:after="0" w:line="322" w:lineRule="exact"/>
        <w:ind w:left="20" w:right="20" w:firstLine="720"/>
        <w:jc w:val="both"/>
      </w:pPr>
      <w:r>
        <w:t>Внесение предложения в Педагогический Совет Образовательного учреждения по вопросам совершенствования деятельности в сфере образования, культуры, укрепления кадрового состава Учреждения и развития его материально-технической базы.</w:t>
      </w:r>
    </w:p>
    <w:p w:rsidR="0025383F" w:rsidRDefault="005E2E6C" w:rsidP="00716593">
      <w:pPr>
        <w:pStyle w:val="2"/>
        <w:numPr>
          <w:ilvl w:val="0"/>
          <w:numId w:val="3"/>
        </w:numPr>
        <w:shd w:val="clear" w:color="auto" w:fill="auto"/>
        <w:tabs>
          <w:tab w:val="left" w:pos="1269"/>
        </w:tabs>
        <w:spacing w:after="473" w:line="326" w:lineRule="exact"/>
        <w:ind w:left="20" w:right="20" w:firstLine="720"/>
        <w:jc w:val="both"/>
      </w:pPr>
      <w:r>
        <w:t>Попечительский совет не вправе решать вопросы, относящиеся к компетенции Педагогического совета Учреждения, а также вмешиваться в текущую оперативно-распорядительную деятельность Учреждения.</w:t>
      </w:r>
    </w:p>
    <w:p w:rsidR="0025383F" w:rsidRDefault="005E2E6C" w:rsidP="00C90865">
      <w:pPr>
        <w:pStyle w:val="3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60" w:lineRule="exact"/>
        <w:ind w:left="20"/>
      </w:pPr>
      <w:r>
        <w:t>Права и ответственность Попечительского совета</w:t>
      </w:r>
    </w:p>
    <w:p w:rsidR="0025383F" w:rsidRDefault="005E2E6C" w:rsidP="00C90865">
      <w:pPr>
        <w:pStyle w:val="2"/>
        <w:numPr>
          <w:ilvl w:val="1"/>
          <w:numId w:val="1"/>
        </w:numPr>
        <w:shd w:val="clear" w:color="auto" w:fill="auto"/>
        <w:tabs>
          <w:tab w:val="left" w:pos="1269"/>
        </w:tabs>
        <w:spacing w:after="0" w:line="326" w:lineRule="exact"/>
        <w:ind w:left="20" w:right="20" w:firstLine="720"/>
        <w:jc w:val="both"/>
      </w:pPr>
      <w:r>
        <w:t>Решения Попечительского совета носят рекомендательный и консультативный характер.</w:t>
      </w:r>
    </w:p>
    <w:p w:rsidR="0025383F" w:rsidRDefault="005E2E6C" w:rsidP="00716593">
      <w:pPr>
        <w:pStyle w:val="2"/>
        <w:shd w:val="clear" w:color="auto" w:fill="auto"/>
        <w:spacing w:after="0" w:line="326" w:lineRule="exact"/>
        <w:ind w:left="20" w:right="20"/>
        <w:jc w:val="both"/>
      </w:pPr>
      <w:r>
        <w:t>Работники Образовательного учреждения ставятся в известность о решениях, принятых попечительским советом.</w:t>
      </w:r>
    </w:p>
    <w:p w:rsidR="0025383F" w:rsidRDefault="005E2E6C" w:rsidP="00716593">
      <w:pPr>
        <w:pStyle w:val="2"/>
        <w:numPr>
          <w:ilvl w:val="1"/>
          <w:numId w:val="1"/>
        </w:numPr>
        <w:shd w:val="clear" w:color="auto" w:fill="auto"/>
        <w:tabs>
          <w:tab w:val="left" w:pos="1269"/>
        </w:tabs>
        <w:spacing w:after="63" w:line="260" w:lineRule="exact"/>
        <w:ind w:left="20" w:firstLine="720"/>
        <w:jc w:val="both"/>
      </w:pPr>
      <w:r>
        <w:t>Члены Попечительского совета имеют право:</w:t>
      </w:r>
    </w:p>
    <w:p w:rsidR="0025383F" w:rsidRDefault="005E2E6C" w:rsidP="00716593">
      <w:pPr>
        <w:pStyle w:val="2"/>
        <w:shd w:val="clear" w:color="auto" w:fill="auto"/>
        <w:spacing w:after="0" w:line="322" w:lineRule="exact"/>
        <w:ind w:left="20" w:right="20"/>
        <w:jc w:val="both"/>
      </w:pPr>
      <w:r>
        <w:t>-требовать обсуждения вне плана любого вопроса, касающегося образовательной деятельности, если его предложение поддержит более одной трети членов участвующих в заседании Попечительского совета;</w:t>
      </w:r>
    </w:p>
    <w:p w:rsidR="0025383F" w:rsidRDefault="005E2E6C" w:rsidP="00716593">
      <w:pPr>
        <w:pStyle w:val="2"/>
        <w:shd w:val="clear" w:color="auto" w:fill="auto"/>
        <w:spacing w:after="0" w:line="331" w:lineRule="exact"/>
        <w:ind w:left="20" w:right="20"/>
        <w:jc w:val="both"/>
      </w:pPr>
      <w:r>
        <w:t xml:space="preserve">-требовать от директора Образовательным учреждением отчета об исполнении Сметы </w:t>
      </w:r>
      <w:r>
        <w:lastRenderedPageBreak/>
        <w:t>доходов и расходов поквартально и по итогам финансового года.</w:t>
      </w:r>
    </w:p>
    <w:p w:rsidR="0025383F" w:rsidRDefault="005E2E6C" w:rsidP="00716593">
      <w:pPr>
        <w:pStyle w:val="2"/>
        <w:shd w:val="clear" w:color="auto" w:fill="auto"/>
        <w:spacing w:after="0" w:line="331" w:lineRule="exact"/>
        <w:ind w:left="20" w:right="20"/>
        <w:jc w:val="both"/>
      </w:pPr>
      <w:r>
        <w:t>Предлагать директору Образовательным учреждением планы мероприятий по совершенствованию деятельности Образовательного учреждения</w:t>
      </w:r>
    </w:p>
    <w:p w:rsidR="0025383F" w:rsidRDefault="005E2E6C" w:rsidP="00716593">
      <w:pPr>
        <w:pStyle w:val="2"/>
        <w:shd w:val="clear" w:color="auto" w:fill="auto"/>
        <w:spacing w:after="84" w:line="260" w:lineRule="exact"/>
        <w:ind w:left="20" w:firstLine="720"/>
        <w:jc w:val="both"/>
      </w:pPr>
      <w:r>
        <w:t>4.3. Попечительский совет несет ответственность:</w:t>
      </w:r>
    </w:p>
    <w:p w:rsidR="00C90865" w:rsidRDefault="005E2E6C" w:rsidP="00716593">
      <w:pPr>
        <w:pStyle w:val="2"/>
        <w:shd w:val="clear" w:color="auto" w:fill="auto"/>
        <w:spacing w:after="0" w:line="312" w:lineRule="exact"/>
        <w:ind w:left="20" w:right="960"/>
        <w:jc w:val="both"/>
      </w:pPr>
      <w:r>
        <w:t xml:space="preserve">-за соблюдение в процессе осуществления собственной деятельности </w:t>
      </w:r>
      <w:r w:rsidR="00C90865">
        <w:t xml:space="preserve">    </w:t>
      </w:r>
    </w:p>
    <w:p w:rsidR="0025383F" w:rsidRDefault="00C90865" w:rsidP="00716593">
      <w:pPr>
        <w:pStyle w:val="2"/>
        <w:shd w:val="clear" w:color="auto" w:fill="auto"/>
        <w:spacing w:after="0" w:line="312" w:lineRule="exact"/>
        <w:ind w:left="20" w:right="960"/>
        <w:jc w:val="both"/>
      </w:pPr>
      <w:r>
        <w:t xml:space="preserve">   </w:t>
      </w:r>
      <w:r w:rsidR="005E2E6C">
        <w:t>законодательства Российской Федерации;</w:t>
      </w:r>
    </w:p>
    <w:p w:rsidR="0025383F" w:rsidRDefault="005E2E6C" w:rsidP="00716593">
      <w:pPr>
        <w:pStyle w:val="2"/>
        <w:shd w:val="clear" w:color="auto" w:fill="auto"/>
        <w:spacing w:after="59" w:line="260" w:lineRule="exact"/>
        <w:ind w:left="20"/>
        <w:jc w:val="both"/>
      </w:pPr>
      <w:r>
        <w:t>-за компетентность принимаемых решений;</w:t>
      </w:r>
    </w:p>
    <w:p w:rsidR="0025383F" w:rsidRDefault="005E2E6C" w:rsidP="00C90865">
      <w:pPr>
        <w:pStyle w:val="2"/>
        <w:shd w:val="clear" w:color="auto" w:fill="auto"/>
        <w:spacing w:after="0" w:line="326" w:lineRule="exact"/>
        <w:ind w:left="20" w:right="960"/>
        <w:jc w:val="both"/>
      </w:pPr>
      <w:r>
        <w:t xml:space="preserve">-за развитие принципов общественно-государственного управления и </w:t>
      </w:r>
      <w:r w:rsidR="00C90865">
        <w:t xml:space="preserve">  </w:t>
      </w:r>
      <w:r>
        <w:t>самоуправления образовательной деятельностью</w:t>
      </w:r>
      <w:r w:rsidR="00C90865">
        <w:t xml:space="preserve">.         </w:t>
      </w:r>
    </w:p>
    <w:p w:rsidR="00C90865" w:rsidRDefault="00C90865" w:rsidP="00C90865">
      <w:pPr>
        <w:pStyle w:val="2"/>
        <w:shd w:val="clear" w:color="auto" w:fill="auto"/>
        <w:spacing w:after="0" w:line="326" w:lineRule="exact"/>
        <w:ind w:left="20" w:right="960"/>
        <w:jc w:val="both"/>
      </w:pPr>
    </w:p>
    <w:p w:rsidR="0025383F" w:rsidRDefault="005E2E6C" w:rsidP="00C90865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60" w:lineRule="exact"/>
        <w:ind w:left="20"/>
      </w:pPr>
      <w:r>
        <w:t>Состав Попечительского совета.</w:t>
      </w:r>
    </w:p>
    <w:p w:rsidR="0025383F" w:rsidRDefault="00C90865" w:rsidP="00C90865">
      <w:pPr>
        <w:pStyle w:val="2"/>
        <w:shd w:val="clear" w:color="auto" w:fill="auto"/>
        <w:spacing w:after="0" w:line="322" w:lineRule="exact"/>
        <w:ind w:left="20" w:right="20"/>
        <w:jc w:val="both"/>
      </w:pPr>
      <w:r>
        <w:t xml:space="preserve">            </w:t>
      </w:r>
      <w:r w:rsidR="005E2E6C">
        <w:t>5.1 Членами Попечительского Совета являются родители (законные представители) обучающихся, избранные родительской общественностью каждой группы на добровольной основе. По приглашению членов Попечительского совета в его состав могут быть включены представители организаций, объединений, граждан, оказывающих образовательному учреждению финансовую, материальную, правовую, организационную и иную помощь.</w:t>
      </w:r>
    </w:p>
    <w:p w:rsidR="0025383F" w:rsidRDefault="005E2E6C" w:rsidP="00716593">
      <w:pPr>
        <w:pStyle w:val="2"/>
        <w:numPr>
          <w:ilvl w:val="0"/>
          <w:numId w:val="4"/>
        </w:numPr>
        <w:shd w:val="clear" w:color="auto" w:fill="auto"/>
        <w:tabs>
          <w:tab w:val="left" w:pos="1289"/>
        </w:tabs>
        <w:spacing w:after="0" w:line="326" w:lineRule="exact"/>
        <w:ind w:left="20" w:right="20" w:firstLine="720"/>
        <w:jc w:val="both"/>
      </w:pPr>
      <w:r>
        <w:t>Директор Образовательным учреждением является единственным не избираемым членом Попечительского совета и не может исполнять функции председателя.</w:t>
      </w:r>
    </w:p>
    <w:p w:rsidR="0025383F" w:rsidRDefault="005E2E6C" w:rsidP="00716593">
      <w:pPr>
        <w:pStyle w:val="2"/>
        <w:numPr>
          <w:ilvl w:val="0"/>
          <w:numId w:val="4"/>
        </w:numPr>
        <w:shd w:val="clear" w:color="auto" w:fill="auto"/>
        <w:tabs>
          <w:tab w:val="left" w:pos="1289"/>
        </w:tabs>
        <w:spacing w:after="0" w:line="326" w:lineRule="exact"/>
        <w:ind w:left="20" w:right="20" w:firstLine="720"/>
        <w:jc w:val="both"/>
      </w:pPr>
      <w:r>
        <w:t>На первом заседании члены Попечительского совета открытым голосованием простым большинством голосов избирают председателя.</w:t>
      </w:r>
    </w:p>
    <w:p w:rsidR="0025383F" w:rsidRDefault="005E2E6C" w:rsidP="00716593">
      <w:pPr>
        <w:pStyle w:val="2"/>
        <w:numPr>
          <w:ilvl w:val="0"/>
          <w:numId w:val="4"/>
        </w:numPr>
        <w:shd w:val="clear" w:color="auto" w:fill="auto"/>
        <w:tabs>
          <w:tab w:val="left" w:pos="1289"/>
        </w:tabs>
        <w:spacing w:after="0" w:line="331" w:lineRule="exact"/>
        <w:ind w:left="20" w:right="20" w:firstLine="720"/>
        <w:jc w:val="both"/>
      </w:pPr>
      <w:r>
        <w:t>Для ведения протокола заседаний Попечительского совета из его членов избирается секретарь</w:t>
      </w:r>
    </w:p>
    <w:p w:rsidR="0025383F" w:rsidRDefault="005E2E6C" w:rsidP="00716593">
      <w:pPr>
        <w:pStyle w:val="2"/>
        <w:numPr>
          <w:ilvl w:val="0"/>
          <w:numId w:val="4"/>
        </w:numPr>
        <w:shd w:val="clear" w:color="auto" w:fill="auto"/>
        <w:tabs>
          <w:tab w:val="left" w:pos="1289"/>
        </w:tabs>
        <w:spacing w:after="0" w:line="326" w:lineRule="exact"/>
        <w:ind w:left="20" w:right="20" w:firstLine="720"/>
        <w:jc w:val="both"/>
      </w:pPr>
      <w:r>
        <w:t>Заседания Попечительского совета проводятся в соответствии с Планом работы Попечительского совета на текущий учебный год, а также во внеочередном порядке для решения неотложных вопросов осуществления образовательной деятельности, но не реже четырех раз в год.</w:t>
      </w:r>
    </w:p>
    <w:p w:rsidR="0025383F" w:rsidRDefault="005E2E6C" w:rsidP="00716593">
      <w:pPr>
        <w:pStyle w:val="2"/>
        <w:shd w:val="clear" w:color="auto" w:fill="auto"/>
        <w:spacing w:after="0" w:line="326" w:lineRule="exact"/>
        <w:ind w:left="20" w:right="20" w:firstLine="720"/>
        <w:jc w:val="both"/>
      </w:pPr>
      <w:r>
        <w:t>5.6 Попечительский совет считается собранным, если на заседании присутствует не менее 2/3 его членов, включая председателя.</w:t>
      </w:r>
    </w:p>
    <w:p w:rsidR="0025383F" w:rsidRDefault="005E2E6C" w:rsidP="00716593">
      <w:pPr>
        <w:pStyle w:val="2"/>
        <w:numPr>
          <w:ilvl w:val="1"/>
          <w:numId w:val="4"/>
        </w:numPr>
        <w:shd w:val="clear" w:color="auto" w:fill="auto"/>
        <w:tabs>
          <w:tab w:val="left" w:pos="1289"/>
        </w:tabs>
        <w:spacing w:after="0" w:line="322" w:lineRule="exact"/>
        <w:ind w:left="20" w:right="20" w:firstLine="720"/>
        <w:jc w:val="both"/>
      </w:pPr>
      <w:r>
        <w:t>Решения Попечительского совета считаются принятыми, если за них проголосовало свыше 50% его членов, участвующих в заседании.</w:t>
      </w:r>
    </w:p>
    <w:p w:rsidR="0025383F" w:rsidRDefault="005E2E6C" w:rsidP="00716593">
      <w:pPr>
        <w:pStyle w:val="2"/>
        <w:shd w:val="clear" w:color="auto" w:fill="auto"/>
        <w:spacing w:after="481" w:line="336" w:lineRule="exact"/>
        <w:ind w:left="20" w:right="20" w:firstLine="720"/>
        <w:jc w:val="both"/>
      </w:pPr>
      <w:r>
        <w:t>Правом голоса на заседаниях Попечительского совета обладают только его члены.</w:t>
      </w:r>
    </w:p>
    <w:p w:rsidR="0025383F" w:rsidRDefault="005E2E6C" w:rsidP="00C90865">
      <w:pPr>
        <w:pStyle w:val="30"/>
        <w:shd w:val="clear" w:color="auto" w:fill="auto"/>
        <w:spacing w:before="0" w:after="0" w:line="260" w:lineRule="exact"/>
        <w:ind w:left="320"/>
      </w:pPr>
      <w:r>
        <w:t>6. Делопроизводство Попечительского совета</w:t>
      </w:r>
    </w:p>
    <w:p w:rsidR="0025383F" w:rsidRDefault="005E2E6C" w:rsidP="00C90865">
      <w:pPr>
        <w:pStyle w:val="2"/>
        <w:numPr>
          <w:ilvl w:val="0"/>
          <w:numId w:val="5"/>
        </w:numPr>
        <w:shd w:val="clear" w:color="auto" w:fill="auto"/>
        <w:tabs>
          <w:tab w:val="left" w:pos="2790"/>
        </w:tabs>
        <w:spacing w:after="0" w:line="336" w:lineRule="exact"/>
        <w:ind w:left="20" w:right="20" w:firstLine="720"/>
        <w:jc w:val="both"/>
      </w:pPr>
      <w:r>
        <w:t>Протоколы заседаний Попечительского совета записываются секретарем в Книге протоколов заседаний Попечительского совета Образовательного учреждения.</w:t>
      </w:r>
    </w:p>
    <w:p w:rsidR="0025383F" w:rsidRDefault="005E2E6C" w:rsidP="00716593">
      <w:pPr>
        <w:pStyle w:val="2"/>
        <w:shd w:val="clear" w:color="auto" w:fill="auto"/>
        <w:spacing w:after="0" w:line="260" w:lineRule="exact"/>
        <w:ind w:left="20" w:firstLine="720"/>
        <w:jc w:val="both"/>
      </w:pPr>
      <w:r>
        <w:t>Каждый протокол подписывается председателем и секретарем</w:t>
      </w:r>
    </w:p>
    <w:p w:rsidR="0025383F" w:rsidRDefault="005E2E6C" w:rsidP="00716593">
      <w:pPr>
        <w:pStyle w:val="2"/>
        <w:shd w:val="clear" w:color="auto" w:fill="auto"/>
        <w:spacing w:after="3" w:line="260" w:lineRule="exact"/>
        <w:ind w:left="20"/>
        <w:jc w:val="both"/>
      </w:pPr>
      <w:r>
        <w:t>Попечительского совета.</w:t>
      </w:r>
    </w:p>
    <w:p w:rsidR="0025383F" w:rsidRDefault="005E2E6C" w:rsidP="00716593">
      <w:pPr>
        <w:pStyle w:val="2"/>
        <w:numPr>
          <w:ilvl w:val="0"/>
          <w:numId w:val="5"/>
        </w:numPr>
        <w:shd w:val="clear" w:color="auto" w:fill="auto"/>
        <w:tabs>
          <w:tab w:val="left" w:pos="1407"/>
        </w:tabs>
        <w:spacing w:after="56" w:line="322" w:lineRule="exact"/>
        <w:ind w:left="20" w:firstLine="720"/>
        <w:jc w:val="both"/>
      </w:pPr>
      <w:r>
        <w:t>Книга протоколов входит в номенклатуру дел Образовательного учреждения и хранится в делах директора Образовательным учреждением.</w:t>
      </w:r>
    </w:p>
    <w:p w:rsidR="0025383F" w:rsidRDefault="005E2E6C" w:rsidP="00716593">
      <w:pPr>
        <w:pStyle w:val="2"/>
        <w:shd w:val="clear" w:color="auto" w:fill="auto"/>
        <w:spacing w:after="0" w:line="326" w:lineRule="exact"/>
        <w:ind w:left="20" w:firstLine="720"/>
        <w:jc w:val="both"/>
      </w:pPr>
      <w:r>
        <w:t xml:space="preserve">Нумерация протоколов ведется от начала учебного года. Книга протоколов </w:t>
      </w:r>
      <w:r>
        <w:lastRenderedPageBreak/>
        <w:t>нумеруется постранично, скрепляется подписью директора и печатью Образовательного учреждения.</w:t>
      </w:r>
    </w:p>
    <w:sectPr w:rsidR="0025383F" w:rsidSect="00B02624">
      <w:pgSz w:w="11909" w:h="16838"/>
      <w:pgMar w:top="1357" w:right="710" w:bottom="1118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AE" w:rsidRDefault="00FB43AE" w:rsidP="0025383F">
      <w:r>
        <w:separator/>
      </w:r>
    </w:p>
  </w:endnote>
  <w:endnote w:type="continuationSeparator" w:id="1">
    <w:p w:rsidR="00FB43AE" w:rsidRDefault="00FB43AE" w:rsidP="0025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AE" w:rsidRDefault="00FB43AE"/>
  </w:footnote>
  <w:footnote w:type="continuationSeparator" w:id="1">
    <w:p w:rsidR="00FB43AE" w:rsidRDefault="00FB43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1B"/>
    <w:multiLevelType w:val="multilevel"/>
    <w:tmpl w:val="3272A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DB1420"/>
    <w:multiLevelType w:val="multilevel"/>
    <w:tmpl w:val="635656A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B25CEC"/>
    <w:multiLevelType w:val="multilevel"/>
    <w:tmpl w:val="D9C63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103003"/>
    <w:multiLevelType w:val="multilevel"/>
    <w:tmpl w:val="1F22A3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40696"/>
    <w:multiLevelType w:val="multilevel"/>
    <w:tmpl w:val="9404C630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4016F1"/>
    <w:multiLevelType w:val="multilevel"/>
    <w:tmpl w:val="B038F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5383F"/>
    <w:rsid w:val="001935F4"/>
    <w:rsid w:val="001B5C44"/>
    <w:rsid w:val="0025383F"/>
    <w:rsid w:val="0038549F"/>
    <w:rsid w:val="005A63DC"/>
    <w:rsid w:val="005E2E6C"/>
    <w:rsid w:val="006A6AC3"/>
    <w:rsid w:val="00716593"/>
    <w:rsid w:val="007959FA"/>
    <w:rsid w:val="00984B2A"/>
    <w:rsid w:val="009D057A"/>
    <w:rsid w:val="009E0C40"/>
    <w:rsid w:val="009F4ABA"/>
    <w:rsid w:val="00AA0F6A"/>
    <w:rsid w:val="00B02624"/>
    <w:rsid w:val="00C17947"/>
    <w:rsid w:val="00C34253"/>
    <w:rsid w:val="00C90865"/>
    <w:rsid w:val="00CA772F"/>
    <w:rsid w:val="00DF4EEB"/>
    <w:rsid w:val="00E8200C"/>
    <w:rsid w:val="00EA23E9"/>
    <w:rsid w:val="00F23CCD"/>
    <w:rsid w:val="00F325A8"/>
    <w:rsid w:val="00FB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83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32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83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53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25383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18"/>
      <w:szCs w:val="18"/>
      <w:u w:val="none"/>
      <w:lang w:val="en-US"/>
    </w:rPr>
  </w:style>
  <w:style w:type="character" w:customStyle="1" w:styleId="a7">
    <w:name w:val="Колонтитул"/>
    <w:basedOn w:val="a5"/>
    <w:rsid w:val="0025383F"/>
    <w:rPr>
      <w:color w:val="000000"/>
      <w:w w:val="100"/>
      <w:position w:val="0"/>
      <w:u w:val="single"/>
    </w:rPr>
  </w:style>
  <w:style w:type="character" w:customStyle="1" w:styleId="20">
    <w:name w:val="Основной текст (2)_"/>
    <w:basedOn w:val="a0"/>
    <w:link w:val="21"/>
    <w:rsid w:val="00253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sid w:val="0025383F"/>
    <w:rPr>
      <w:color w:val="000000"/>
      <w:spacing w:val="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253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Заголовок №2_"/>
    <w:basedOn w:val="a0"/>
    <w:link w:val="24"/>
    <w:rsid w:val="0025383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sid w:val="0025383F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5383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;Не курсив"/>
    <w:basedOn w:val="3"/>
    <w:rsid w:val="0025383F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25383F"/>
    <w:pPr>
      <w:shd w:val="clear" w:color="auto" w:fill="FFFFFF"/>
      <w:spacing w:after="1200" w:line="40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25383F"/>
    <w:pPr>
      <w:shd w:val="clear" w:color="auto" w:fill="FFFFFF"/>
      <w:spacing w:line="403" w:lineRule="exact"/>
    </w:pPr>
    <w:rPr>
      <w:rFonts w:ascii="Palatino Linotype" w:eastAsia="Palatino Linotype" w:hAnsi="Palatino Linotype" w:cs="Palatino Linotype"/>
      <w:spacing w:val="-10"/>
      <w:sz w:val="18"/>
      <w:szCs w:val="18"/>
      <w:lang w:val="en-US"/>
    </w:rPr>
  </w:style>
  <w:style w:type="paragraph" w:customStyle="1" w:styleId="21">
    <w:name w:val="Основной текст (2)"/>
    <w:basedOn w:val="a"/>
    <w:link w:val="20"/>
    <w:rsid w:val="0025383F"/>
    <w:pPr>
      <w:shd w:val="clear" w:color="auto" w:fill="FFFFFF"/>
      <w:spacing w:before="1200" w:line="31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Заголовок №1"/>
    <w:basedOn w:val="a"/>
    <w:link w:val="11"/>
    <w:rsid w:val="0025383F"/>
    <w:pPr>
      <w:shd w:val="clear" w:color="auto" w:fill="FFFFFF"/>
      <w:spacing w:before="2280" w:after="1020" w:line="446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4">
    <w:name w:val="Заголовок №2"/>
    <w:basedOn w:val="a"/>
    <w:link w:val="23"/>
    <w:rsid w:val="0025383F"/>
    <w:pPr>
      <w:shd w:val="clear" w:color="auto" w:fill="FFFFFF"/>
      <w:spacing w:before="1020" w:after="5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25383F"/>
    <w:pPr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32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25A8"/>
    <w:rPr>
      <w:color w:val="000000"/>
    </w:rPr>
  </w:style>
  <w:style w:type="paragraph" w:styleId="aa">
    <w:name w:val="footer"/>
    <w:basedOn w:val="a"/>
    <w:link w:val="ab"/>
    <w:uiPriority w:val="99"/>
    <w:unhideWhenUsed/>
    <w:rsid w:val="00F32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25A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32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F325A8"/>
    <w:rPr>
      <w:color w:val="000000"/>
    </w:rPr>
  </w:style>
  <w:style w:type="paragraph" w:styleId="ad">
    <w:name w:val="Document Map"/>
    <w:basedOn w:val="a"/>
    <w:link w:val="ae"/>
    <w:uiPriority w:val="99"/>
    <w:semiHidden/>
    <w:unhideWhenUsed/>
    <w:rsid w:val="00C3425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34253"/>
    <w:rPr>
      <w:rFonts w:ascii="Tahoma" w:hAnsi="Tahoma" w:cs="Tahoma"/>
      <w:color w:val="000000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C908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08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35A9-11FF-44C5-A37A-58092153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6</cp:revision>
  <cp:lastPrinted>2017-03-13T05:38:00Z</cp:lastPrinted>
  <dcterms:created xsi:type="dcterms:W3CDTF">2017-03-09T12:34:00Z</dcterms:created>
  <dcterms:modified xsi:type="dcterms:W3CDTF">2017-03-16T07:42:00Z</dcterms:modified>
</cp:coreProperties>
</file>